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B687" w14:textId="63B3A273" w:rsidR="001044E3" w:rsidRPr="00575FED" w:rsidRDefault="00575F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5FED">
        <w:rPr>
          <w:rFonts w:ascii="Times New Roman" w:hAnsi="Times New Roman" w:cs="Times New Roman"/>
          <w:b/>
          <w:bCs/>
          <w:sz w:val="28"/>
          <w:szCs w:val="28"/>
        </w:rPr>
        <w:t>Vianočná tržnica</w:t>
      </w:r>
      <w:r w:rsidR="00436D14">
        <w:rPr>
          <w:rFonts w:ascii="Times New Roman" w:hAnsi="Times New Roman" w:cs="Times New Roman"/>
          <w:b/>
          <w:bCs/>
          <w:sz w:val="28"/>
          <w:szCs w:val="28"/>
        </w:rPr>
        <w:t xml:space="preserve"> 2022 </w:t>
      </w:r>
      <w:r w:rsidRPr="00575FED">
        <w:rPr>
          <w:rFonts w:ascii="Times New Roman" w:hAnsi="Times New Roman" w:cs="Times New Roman"/>
          <w:b/>
          <w:bCs/>
          <w:sz w:val="28"/>
          <w:szCs w:val="28"/>
        </w:rPr>
        <w:t xml:space="preserve"> – vyúčtovanie </w:t>
      </w:r>
    </w:p>
    <w:p w14:paraId="5045B6A5" w14:textId="60285201" w:rsidR="00575FED" w:rsidRDefault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Prítomné:</w:t>
      </w:r>
    </w:p>
    <w:p w14:paraId="05DEDFEF" w14:textId="62484300" w:rsidR="00575FED" w:rsidRDefault="00575FED" w:rsidP="00575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FED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Pr="00575FED">
        <w:rPr>
          <w:rFonts w:ascii="Times New Roman" w:hAnsi="Times New Roman" w:cs="Times New Roman"/>
          <w:sz w:val="24"/>
          <w:szCs w:val="24"/>
        </w:rPr>
        <w:t>M</w:t>
      </w:r>
      <w:r w:rsidR="00436D14">
        <w:rPr>
          <w:rFonts w:ascii="Times New Roman" w:hAnsi="Times New Roman" w:cs="Times New Roman"/>
          <w:sz w:val="24"/>
          <w:szCs w:val="24"/>
        </w:rPr>
        <w:t>a</w:t>
      </w:r>
      <w:r w:rsidRPr="00575FED">
        <w:rPr>
          <w:rFonts w:ascii="Times New Roman" w:hAnsi="Times New Roman" w:cs="Times New Roman"/>
          <w:sz w:val="24"/>
          <w:szCs w:val="24"/>
        </w:rPr>
        <w:t>dejová</w:t>
      </w:r>
      <w:proofErr w:type="spellEnd"/>
      <w:r w:rsidRPr="00575F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4EC6286" w14:textId="4DFF79DB" w:rsidR="00575FED" w:rsidRDefault="00575FED" w:rsidP="00575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Judita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</w:t>
      </w:r>
      <w:r w:rsidR="00436D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793C0A7" w14:textId="11FA6C12" w:rsidR="00575FED" w:rsidRDefault="00575FED" w:rsidP="00575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Klačanská                             </w:t>
      </w:r>
    </w:p>
    <w:p w14:paraId="2DA0020E" w14:textId="6E7BAC06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</w:p>
    <w:p w14:paraId="19835353" w14:textId="5FB1A6A4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20 €     .............................. 5 ks ...................... 100 €</w:t>
      </w:r>
    </w:p>
    <w:p w14:paraId="15B9976A" w14:textId="57AFBAEB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10 €     ..............................14 ks ..................... 140 €</w:t>
      </w:r>
    </w:p>
    <w:p w14:paraId="0BA2A95C" w14:textId="689529E5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5 €     ............................. 25 ks ..................... 125 €</w:t>
      </w:r>
    </w:p>
    <w:p w14:paraId="1990E769" w14:textId="26C77355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2 €     ............................. 35 ks .....................   70 €</w:t>
      </w:r>
    </w:p>
    <w:p w14:paraId="4CA0484A" w14:textId="2D8544CC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1 €     ..............................13 ks ...................... 13 €</w:t>
      </w:r>
    </w:p>
    <w:p w14:paraId="6CAD0605" w14:textId="4A08AFA4" w:rsidR="00575FED" w:rsidRDefault="00575FED" w:rsidP="00575FE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0,50 €  a ostatné ..............................................  8,25 €</w:t>
      </w:r>
    </w:p>
    <w:p w14:paraId="4A46F660" w14:textId="77777777" w:rsidR="00575FED" w:rsidRDefault="00575FED" w:rsidP="00575FE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AA0EDA" w14:textId="77777777" w:rsidR="00575FED" w:rsidRDefault="00575FED" w:rsidP="00575FED">
      <w:pPr>
        <w:rPr>
          <w:rFonts w:ascii="Times New Roman" w:hAnsi="Times New Roman" w:cs="Times New Roman"/>
          <w:sz w:val="24"/>
          <w:szCs w:val="24"/>
        </w:rPr>
      </w:pPr>
    </w:p>
    <w:p w14:paraId="2BB13159" w14:textId="38A2AFAA" w:rsidR="00575FED" w:rsidRDefault="00575FED" w:rsidP="00575F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D14">
        <w:rPr>
          <w:rFonts w:ascii="Times New Roman" w:hAnsi="Times New Roman" w:cs="Times New Roman"/>
          <w:b/>
          <w:bCs/>
          <w:sz w:val="24"/>
          <w:szCs w:val="24"/>
        </w:rPr>
        <w:t>Príjem do pokladne Z</w:t>
      </w:r>
      <w:r w:rsidR="00436D14">
        <w:rPr>
          <w:rFonts w:ascii="Times New Roman" w:hAnsi="Times New Roman" w:cs="Times New Roman"/>
          <w:b/>
          <w:bCs/>
          <w:sz w:val="24"/>
          <w:szCs w:val="24"/>
        </w:rPr>
        <w:t xml:space="preserve">RŠ  .......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D1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polu:   456,25 €</w:t>
      </w:r>
    </w:p>
    <w:p w14:paraId="0F2731D2" w14:textId="31B767DB" w:rsidR="00436D14" w:rsidRDefault="00436D14" w:rsidP="00575F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8035D" w14:textId="2D5444C2" w:rsidR="00436D14" w:rsidRPr="00436D14" w:rsidRDefault="00436D14" w:rsidP="005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Dvoranoch nad Nitrou dňa 19.12.2022</w:t>
      </w:r>
    </w:p>
    <w:p w14:paraId="6FEB81F2" w14:textId="77777777" w:rsidR="00436D14" w:rsidRDefault="00436D14" w:rsidP="00575F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F1F6D" w14:textId="77777777" w:rsidR="00575FED" w:rsidRPr="00575FED" w:rsidRDefault="00575FED">
      <w:pPr>
        <w:rPr>
          <w:rFonts w:ascii="Times New Roman" w:hAnsi="Times New Roman" w:cs="Times New Roman"/>
          <w:sz w:val="24"/>
          <w:szCs w:val="24"/>
        </w:rPr>
      </w:pPr>
    </w:p>
    <w:sectPr w:rsidR="00575FED" w:rsidRPr="0057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C2F"/>
    <w:multiLevelType w:val="hybridMultilevel"/>
    <w:tmpl w:val="DC80C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9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ED"/>
    <w:rsid w:val="00436D14"/>
    <w:rsid w:val="00575FED"/>
    <w:rsid w:val="00975781"/>
    <w:rsid w:val="009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31B6"/>
  <w15:chartTrackingRefBased/>
  <w15:docId w15:val="{629F8F67-9121-41F6-9FD2-FB77B0E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2022-12-19T21:54:00Z</dcterms:created>
  <dcterms:modified xsi:type="dcterms:W3CDTF">2022-12-19T22:13:00Z</dcterms:modified>
</cp:coreProperties>
</file>